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29F0AA">
      <w:pPr>
        <w:pStyle w:val="7"/>
        <w:keepNext w:val="0"/>
        <w:keepLines w:val="0"/>
        <w:widowControl/>
        <w:suppressLineNumbers w:val="0"/>
        <w:rPr>
          <w:rFonts w:hint="default" w:ascii="Trebuchet MS" w:hAnsi="Trebuchet MS" w:cs="Trebuchet MS"/>
          <w:sz w:val="24"/>
          <w:szCs w:val="24"/>
        </w:rPr>
      </w:pPr>
      <w:r>
        <w:rPr>
          <w:rStyle w:val="8"/>
          <w:rFonts w:hint="default" w:ascii="Trebuchet MS" w:hAnsi="Trebuchet MS" w:cs="Trebuchet MS"/>
          <w:sz w:val="24"/>
          <w:szCs w:val="24"/>
        </w:rPr>
        <w:t>Terms and Conditions</w:t>
      </w:r>
    </w:p>
    <w:p w14:paraId="699B2AC6">
      <w:pPr>
        <w:pStyle w:val="7"/>
        <w:keepNext w:val="0"/>
        <w:keepLines w:val="0"/>
        <w:widowControl/>
        <w:suppressLineNumbers w:val="0"/>
        <w:rPr>
          <w:rFonts w:hint="default" w:ascii="Trebuchet MS" w:hAnsi="Trebuchet MS" w:cs="Trebuchet MS"/>
          <w:sz w:val="24"/>
          <w:szCs w:val="24"/>
        </w:rPr>
      </w:pPr>
      <w:r>
        <w:rPr>
          <w:rStyle w:val="8"/>
          <w:rFonts w:hint="default" w:ascii="Trebuchet MS" w:hAnsi="Trebuchet MS" w:cs="Trebuchet MS"/>
          <w:sz w:val="24"/>
          <w:szCs w:val="24"/>
        </w:rPr>
        <w:t>1. Introduction</w:t>
      </w:r>
    </w:p>
    <w:p w14:paraId="7F4FF2EC">
      <w:pPr>
        <w:pStyle w:val="7"/>
        <w:keepNext w:val="0"/>
        <w:keepLines w:val="0"/>
        <w:widowControl/>
        <w:suppressLineNumbers w:val="0"/>
        <w:rPr>
          <w:rFonts w:hint="default" w:ascii="Trebuchet MS" w:hAnsi="Trebuchet MS" w:cs="Trebuchet MS"/>
          <w:sz w:val="24"/>
          <w:szCs w:val="24"/>
        </w:rPr>
      </w:pPr>
      <w:r>
        <w:rPr>
          <w:rFonts w:hint="default" w:ascii="Trebuchet MS" w:hAnsi="Trebuchet MS" w:cs="Trebuchet MS"/>
          <w:sz w:val="24"/>
          <w:szCs w:val="24"/>
        </w:rPr>
        <w:t>Welcome to Track Minder, your real-time GPS vehicle tracking and fleet management solution for schools, offices, and businesses. By downloading, installing, or using the Track Minder app (the "App"), you agree to these Terms and Conditions ("Terms"). Please read them carefully. If you do not agree, you should not use the App.</w:t>
      </w:r>
    </w:p>
    <w:p w14:paraId="36FA8411">
      <w:pPr>
        <w:pStyle w:val="3"/>
        <w:keepNext w:val="0"/>
        <w:keepLines w:val="0"/>
        <w:widowControl/>
        <w:suppressLineNumbers w:val="0"/>
        <w:rPr>
          <w:rFonts w:hint="default" w:ascii="Trebuchet MS" w:hAnsi="Trebuchet MS" w:cs="Trebuchet MS"/>
          <w:sz w:val="24"/>
          <w:szCs w:val="24"/>
        </w:rPr>
      </w:pPr>
      <w:r>
        <w:rPr>
          <w:rStyle w:val="8"/>
          <w:rFonts w:hint="default" w:ascii="Trebuchet MS" w:hAnsi="Trebuchet MS" w:cs="Trebuchet MS"/>
          <w:b/>
          <w:bCs/>
          <w:sz w:val="24"/>
          <w:szCs w:val="24"/>
        </w:rPr>
        <w:t>1. Overview of Services</w:t>
      </w:r>
    </w:p>
    <w:p w14:paraId="4016EAD5">
      <w:pPr>
        <w:pStyle w:val="7"/>
        <w:keepNext w:val="0"/>
        <w:keepLines w:val="0"/>
        <w:widowControl/>
        <w:suppressLineNumbers w:val="0"/>
        <w:rPr>
          <w:rFonts w:hint="default" w:ascii="Trebuchet MS" w:hAnsi="Trebuchet MS" w:cs="Trebuchet MS"/>
          <w:sz w:val="24"/>
          <w:szCs w:val="24"/>
        </w:rPr>
      </w:pPr>
      <w:r>
        <w:rPr>
          <w:rFonts w:hint="default" w:ascii="Trebuchet MS" w:hAnsi="Trebuchet MS" w:cs="Trebuchet MS"/>
          <w:sz w:val="24"/>
          <w:szCs w:val="24"/>
        </w:rPr>
        <w:t>Track Minder offers GPS-based real-time vehicle tracking and fleet management tools, allowing users to:</w:t>
      </w:r>
    </w:p>
    <w:p w14:paraId="4E122C73">
      <w:pPr>
        <w:keepNext w:val="0"/>
        <w:keepLines w:val="0"/>
        <w:widowControl/>
        <w:numPr>
          <w:ilvl w:val="0"/>
          <w:numId w:val="1"/>
        </w:numPr>
        <w:suppressLineNumbers w:val="0"/>
        <w:spacing w:before="0" w:beforeAutospacing="1" w:after="0" w:afterAutospacing="1"/>
        <w:ind w:left="720" w:hanging="360"/>
        <w:rPr>
          <w:rFonts w:hint="default" w:ascii="Trebuchet MS" w:hAnsi="Trebuchet MS" w:cs="Trebuchet MS"/>
          <w:sz w:val="24"/>
          <w:szCs w:val="24"/>
        </w:rPr>
      </w:pPr>
      <w:r>
        <w:rPr>
          <w:rFonts w:hint="default" w:ascii="Trebuchet MS" w:hAnsi="Trebuchet MS" w:cs="Trebuchet MS"/>
          <w:sz w:val="24"/>
          <w:szCs w:val="24"/>
        </w:rPr>
        <w:t>Track vehicles in real-time</w:t>
      </w:r>
    </w:p>
    <w:p w14:paraId="67B2225B">
      <w:pPr>
        <w:keepNext w:val="0"/>
        <w:keepLines w:val="0"/>
        <w:widowControl/>
        <w:numPr>
          <w:ilvl w:val="0"/>
          <w:numId w:val="1"/>
        </w:numPr>
        <w:suppressLineNumbers w:val="0"/>
        <w:spacing w:before="0" w:beforeAutospacing="1" w:after="0" w:afterAutospacing="1"/>
        <w:ind w:left="720" w:hanging="360"/>
        <w:rPr>
          <w:rFonts w:hint="default" w:ascii="Trebuchet MS" w:hAnsi="Trebuchet MS" w:cs="Trebuchet MS"/>
          <w:sz w:val="24"/>
          <w:szCs w:val="24"/>
        </w:rPr>
      </w:pPr>
      <w:r>
        <w:rPr>
          <w:rFonts w:hint="default" w:ascii="Trebuchet MS" w:hAnsi="Trebuchet MS" w:cs="Trebuchet MS"/>
          <w:sz w:val="24"/>
          <w:szCs w:val="24"/>
        </w:rPr>
        <w:t>Manage fleets, users, and employees</w:t>
      </w:r>
    </w:p>
    <w:p w14:paraId="0EE805A3">
      <w:pPr>
        <w:keepNext w:val="0"/>
        <w:keepLines w:val="0"/>
        <w:widowControl/>
        <w:numPr>
          <w:ilvl w:val="0"/>
          <w:numId w:val="1"/>
        </w:numPr>
        <w:suppressLineNumbers w:val="0"/>
        <w:spacing w:before="0" w:beforeAutospacing="1" w:after="0" w:afterAutospacing="1"/>
        <w:ind w:left="720" w:hanging="360"/>
        <w:rPr>
          <w:rFonts w:hint="default" w:ascii="Trebuchet MS" w:hAnsi="Trebuchet MS" w:cs="Trebuchet MS"/>
          <w:sz w:val="24"/>
          <w:szCs w:val="24"/>
        </w:rPr>
      </w:pPr>
      <w:r>
        <w:rPr>
          <w:rFonts w:hint="default" w:ascii="Trebuchet MS" w:hAnsi="Trebuchet MS" w:cs="Trebuchet MS"/>
          <w:sz w:val="24"/>
          <w:szCs w:val="24"/>
        </w:rPr>
        <w:t>Optimize routes and monitor vehicle activity</w:t>
      </w:r>
    </w:p>
    <w:p w14:paraId="169D6A9E">
      <w:pPr>
        <w:keepNext w:val="0"/>
        <w:keepLines w:val="0"/>
        <w:widowControl/>
        <w:numPr>
          <w:ilvl w:val="0"/>
          <w:numId w:val="1"/>
        </w:numPr>
        <w:suppressLineNumbers w:val="0"/>
        <w:spacing w:before="0" w:beforeAutospacing="1" w:after="0" w:afterAutospacing="1"/>
        <w:ind w:left="720" w:hanging="360"/>
        <w:rPr>
          <w:rFonts w:hint="default" w:ascii="Trebuchet MS" w:hAnsi="Trebuchet MS" w:cs="Trebuchet MS"/>
          <w:sz w:val="24"/>
          <w:szCs w:val="24"/>
        </w:rPr>
      </w:pPr>
      <w:r>
        <w:rPr>
          <w:rFonts w:hint="default" w:ascii="Trebuchet MS" w:hAnsi="Trebuchet MS" w:cs="Trebuchet MS"/>
          <w:sz w:val="24"/>
          <w:szCs w:val="24"/>
        </w:rPr>
        <w:t>Install GPS devices, add vehicle details, map routes, and track with ease</w:t>
      </w:r>
      <w:bookmarkStart w:id="0" w:name="_GoBack"/>
      <w:bookmarkEnd w:id="0"/>
    </w:p>
    <w:p w14:paraId="626C66B7">
      <w:pPr>
        <w:pStyle w:val="3"/>
        <w:keepNext w:val="0"/>
        <w:keepLines w:val="0"/>
        <w:widowControl/>
        <w:suppressLineNumbers w:val="0"/>
        <w:rPr>
          <w:rFonts w:hint="default" w:ascii="Trebuchet MS" w:hAnsi="Trebuchet MS" w:cs="Trebuchet MS"/>
          <w:sz w:val="24"/>
          <w:szCs w:val="24"/>
        </w:rPr>
      </w:pPr>
      <w:r>
        <w:rPr>
          <w:rStyle w:val="8"/>
          <w:rFonts w:hint="default" w:ascii="Trebuchet MS" w:hAnsi="Trebuchet MS" w:cs="Trebuchet MS"/>
          <w:b/>
          <w:bCs/>
          <w:sz w:val="24"/>
          <w:szCs w:val="24"/>
          <w:lang w:val="en-IN"/>
        </w:rPr>
        <w:t>2</w:t>
      </w:r>
      <w:r>
        <w:rPr>
          <w:rStyle w:val="8"/>
          <w:rFonts w:hint="default" w:ascii="Trebuchet MS" w:hAnsi="Trebuchet MS" w:cs="Trebuchet MS"/>
          <w:b/>
          <w:bCs/>
          <w:sz w:val="24"/>
          <w:szCs w:val="24"/>
        </w:rPr>
        <w:t>. User Responsibilities</w:t>
      </w:r>
    </w:p>
    <w:p w14:paraId="4DCD7C09">
      <w:pPr>
        <w:keepNext w:val="0"/>
        <w:keepLines w:val="0"/>
        <w:widowControl/>
        <w:numPr>
          <w:ilvl w:val="0"/>
          <w:numId w:val="2"/>
        </w:numPr>
        <w:suppressLineNumbers w:val="0"/>
        <w:spacing w:before="0" w:beforeAutospacing="1" w:after="0" w:afterAutospacing="1"/>
        <w:ind w:left="720" w:hanging="360"/>
        <w:rPr>
          <w:rFonts w:hint="default" w:ascii="Trebuchet MS" w:hAnsi="Trebuchet MS" w:cs="Trebuchet MS"/>
          <w:sz w:val="24"/>
          <w:szCs w:val="24"/>
        </w:rPr>
      </w:pPr>
      <w:r>
        <w:rPr>
          <w:rStyle w:val="8"/>
          <w:rFonts w:hint="default" w:ascii="Trebuchet MS" w:hAnsi="Trebuchet MS" w:cs="Trebuchet MS"/>
          <w:sz w:val="24"/>
          <w:szCs w:val="24"/>
        </w:rPr>
        <w:t>Installation and Use:</w:t>
      </w:r>
      <w:r>
        <w:rPr>
          <w:rFonts w:hint="default" w:ascii="Trebuchet MS" w:hAnsi="Trebuchet MS" w:cs="Trebuchet MS"/>
          <w:sz w:val="24"/>
          <w:szCs w:val="24"/>
        </w:rPr>
        <w:t xml:space="preserve"> You are responsible for the proper installation of GPS devices and ensuring that they are used in accordance with the App’s intended purpose. The App is designed for lawful vehicle tracking and fleet management.</w:t>
      </w:r>
    </w:p>
    <w:p w14:paraId="4142E037">
      <w:pPr>
        <w:keepNext w:val="0"/>
        <w:keepLines w:val="0"/>
        <w:widowControl/>
        <w:numPr>
          <w:ilvl w:val="0"/>
          <w:numId w:val="2"/>
        </w:numPr>
        <w:suppressLineNumbers w:val="0"/>
        <w:spacing w:before="0" w:beforeAutospacing="1" w:after="0" w:afterAutospacing="1"/>
        <w:ind w:left="720" w:hanging="360"/>
        <w:rPr>
          <w:rFonts w:hint="default" w:ascii="Trebuchet MS" w:hAnsi="Trebuchet MS" w:cs="Trebuchet MS"/>
          <w:sz w:val="24"/>
          <w:szCs w:val="24"/>
        </w:rPr>
      </w:pPr>
      <w:r>
        <w:rPr>
          <w:rStyle w:val="8"/>
          <w:rFonts w:hint="default" w:ascii="Trebuchet MS" w:hAnsi="Trebuchet MS" w:cs="Trebuchet MS"/>
          <w:sz w:val="24"/>
          <w:szCs w:val="24"/>
        </w:rPr>
        <w:t>Compliance with Laws:</w:t>
      </w:r>
      <w:r>
        <w:rPr>
          <w:rFonts w:hint="default" w:ascii="Trebuchet MS" w:hAnsi="Trebuchet MS" w:cs="Trebuchet MS"/>
          <w:sz w:val="24"/>
          <w:szCs w:val="24"/>
        </w:rPr>
        <w:t xml:space="preserve"> You agree to comply with all applicable local, state, and federal laws while using the App, including data privacy laws and regulations related to tracking vehicles and individuals.</w:t>
      </w:r>
    </w:p>
    <w:p w14:paraId="0264C629">
      <w:pPr>
        <w:keepNext w:val="0"/>
        <w:keepLines w:val="0"/>
        <w:widowControl/>
        <w:numPr>
          <w:ilvl w:val="0"/>
          <w:numId w:val="0"/>
        </w:numPr>
        <w:suppressLineNumbers w:val="0"/>
        <w:tabs>
          <w:tab w:val="left" w:pos="720"/>
        </w:tabs>
        <w:spacing w:before="0" w:beforeAutospacing="1" w:after="0" w:afterAutospacing="1"/>
        <w:rPr>
          <w:rFonts w:hint="default" w:ascii="Trebuchet MS" w:hAnsi="Trebuchet MS" w:cs="Trebuchet MS"/>
          <w:sz w:val="24"/>
          <w:szCs w:val="24"/>
        </w:rPr>
      </w:pPr>
    </w:p>
    <w:p w14:paraId="03B8EE14">
      <w:pPr>
        <w:pStyle w:val="3"/>
        <w:keepNext w:val="0"/>
        <w:keepLines w:val="0"/>
        <w:widowControl/>
        <w:suppressLineNumbers w:val="0"/>
        <w:rPr>
          <w:rFonts w:hint="default" w:ascii="Trebuchet MS" w:hAnsi="Trebuchet MS" w:cs="Trebuchet MS"/>
          <w:sz w:val="24"/>
          <w:szCs w:val="24"/>
        </w:rPr>
      </w:pPr>
      <w:r>
        <w:rPr>
          <w:rStyle w:val="8"/>
          <w:rFonts w:hint="default" w:ascii="Trebuchet MS" w:hAnsi="Trebuchet MS" w:cs="Trebuchet MS"/>
          <w:b/>
          <w:bCs/>
          <w:sz w:val="24"/>
          <w:szCs w:val="24"/>
          <w:lang w:val="en-IN"/>
        </w:rPr>
        <w:t>3</w:t>
      </w:r>
      <w:r>
        <w:rPr>
          <w:rStyle w:val="8"/>
          <w:rFonts w:hint="default" w:ascii="Trebuchet MS" w:hAnsi="Trebuchet MS" w:cs="Trebuchet MS"/>
          <w:b/>
          <w:bCs/>
          <w:sz w:val="24"/>
          <w:szCs w:val="24"/>
        </w:rPr>
        <w:t>. Privacy Policy</w:t>
      </w:r>
    </w:p>
    <w:p w14:paraId="601D7235">
      <w:pPr>
        <w:keepNext w:val="0"/>
        <w:keepLines w:val="0"/>
        <w:widowControl/>
        <w:numPr>
          <w:ilvl w:val="0"/>
          <w:numId w:val="3"/>
        </w:numPr>
        <w:suppressLineNumbers w:val="0"/>
        <w:spacing w:before="0" w:beforeAutospacing="1" w:after="0" w:afterAutospacing="1"/>
        <w:ind w:left="720" w:hanging="360"/>
        <w:rPr>
          <w:rFonts w:hint="default" w:ascii="Trebuchet MS" w:hAnsi="Trebuchet MS" w:cs="Trebuchet MS"/>
          <w:sz w:val="24"/>
          <w:szCs w:val="24"/>
        </w:rPr>
      </w:pPr>
      <w:r>
        <w:rPr>
          <w:rFonts w:hint="default" w:ascii="Trebuchet MS" w:hAnsi="Trebuchet MS" w:cs="Trebuchet MS"/>
          <w:sz w:val="24"/>
          <w:szCs w:val="24"/>
        </w:rPr>
        <w:t xml:space="preserve">Track Minder collects and uses your data in accordance with our </w:t>
      </w:r>
      <w:r>
        <w:rPr>
          <w:rFonts w:hint="default" w:ascii="Trebuchet MS" w:hAnsi="Trebuchet MS" w:cs="Trebuchet MS"/>
          <w:color w:val="auto"/>
          <w:sz w:val="24"/>
          <w:szCs w:val="24"/>
          <w:u w:val="none"/>
        </w:rPr>
        <w:t>Privacy Policy</w:t>
      </w:r>
      <w:r>
        <w:rPr>
          <w:rFonts w:hint="default" w:ascii="Trebuchet MS" w:hAnsi="Trebuchet MS" w:cs="Trebuchet MS"/>
          <w:sz w:val="24"/>
          <w:szCs w:val="24"/>
        </w:rPr>
        <w:t>. By using the App, you consent to the collection, use, and sharing of your information as described in the Privacy Policy.</w:t>
      </w:r>
    </w:p>
    <w:p w14:paraId="7DBEA26E">
      <w:pPr>
        <w:keepNext w:val="0"/>
        <w:keepLines w:val="0"/>
        <w:widowControl/>
        <w:numPr>
          <w:ilvl w:val="0"/>
          <w:numId w:val="3"/>
        </w:numPr>
        <w:suppressLineNumbers w:val="0"/>
        <w:spacing w:before="0" w:beforeAutospacing="1" w:after="0" w:afterAutospacing="1"/>
        <w:ind w:left="720" w:hanging="360"/>
        <w:rPr>
          <w:rFonts w:hint="default" w:ascii="Trebuchet MS" w:hAnsi="Trebuchet MS" w:cs="Trebuchet MS"/>
          <w:sz w:val="24"/>
          <w:szCs w:val="24"/>
        </w:rPr>
      </w:pPr>
      <w:r>
        <w:rPr>
          <w:rFonts w:hint="default" w:ascii="Trebuchet MS" w:hAnsi="Trebuchet MS" w:cs="Trebuchet MS"/>
          <w:sz w:val="24"/>
          <w:szCs w:val="24"/>
        </w:rPr>
        <w:t>The App may collect GPS data and other vehicle-related information for the purpose of providing real-time tracking and fleet management services. We do not sell or share your data with third parties without your consent, except where required by law.</w:t>
      </w:r>
    </w:p>
    <w:p w14:paraId="6FFB98C9">
      <w:pPr>
        <w:pStyle w:val="3"/>
        <w:keepNext w:val="0"/>
        <w:keepLines w:val="0"/>
        <w:widowControl/>
        <w:suppressLineNumbers w:val="0"/>
        <w:rPr>
          <w:rFonts w:hint="default" w:ascii="Trebuchet MS" w:hAnsi="Trebuchet MS" w:cs="Trebuchet MS"/>
          <w:sz w:val="24"/>
          <w:szCs w:val="24"/>
        </w:rPr>
      </w:pPr>
      <w:r>
        <w:rPr>
          <w:rStyle w:val="8"/>
          <w:rFonts w:hint="default" w:ascii="Trebuchet MS" w:hAnsi="Trebuchet MS" w:cs="Trebuchet MS"/>
          <w:b/>
          <w:bCs/>
          <w:sz w:val="24"/>
          <w:szCs w:val="24"/>
          <w:lang w:val="en-IN"/>
        </w:rPr>
        <w:t>4</w:t>
      </w:r>
      <w:r>
        <w:rPr>
          <w:rStyle w:val="8"/>
          <w:rFonts w:hint="default" w:ascii="Trebuchet MS" w:hAnsi="Trebuchet MS" w:cs="Trebuchet MS"/>
          <w:b/>
          <w:bCs/>
          <w:sz w:val="24"/>
          <w:szCs w:val="24"/>
        </w:rPr>
        <w:t>. Limitation of Liability</w:t>
      </w:r>
    </w:p>
    <w:p w14:paraId="11AD59AC">
      <w:pPr>
        <w:keepNext w:val="0"/>
        <w:keepLines w:val="0"/>
        <w:widowControl/>
        <w:numPr>
          <w:ilvl w:val="0"/>
          <w:numId w:val="4"/>
        </w:numPr>
        <w:suppressLineNumbers w:val="0"/>
        <w:spacing w:before="0" w:beforeAutospacing="1" w:after="0" w:afterAutospacing="1"/>
        <w:ind w:left="720" w:hanging="360"/>
        <w:rPr>
          <w:rFonts w:hint="default" w:ascii="Trebuchet MS" w:hAnsi="Trebuchet MS" w:cs="Trebuchet MS"/>
          <w:sz w:val="24"/>
          <w:szCs w:val="24"/>
        </w:rPr>
      </w:pPr>
      <w:r>
        <w:rPr>
          <w:rFonts w:hint="default" w:ascii="Trebuchet MS" w:hAnsi="Trebuchet MS" w:cs="Trebuchet MS"/>
          <w:sz w:val="24"/>
          <w:szCs w:val="24"/>
        </w:rPr>
        <w:t>To the maximum extent permitted by law, Track Minder will not be liable for any direct, indirect, incidental, or consequential damages arising from your use of the App, including any inaccurate GPS tracking data or improper installation of tracking devices.</w:t>
      </w:r>
    </w:p>
    <w:p w14:paraId="032268AA">
      <w:pPr>
        <w:keepNext w:val="0"/>
        <w:keepLines w:val="0"/>
        <w:widowControl/>
        <w:numPr>
          <w:ilvl w:val="0"/>
          <w:numId w:val="4"/>
        </w:numPr>
        <w:suppressLineNumbers w:val="0"/>
        <w:spacing w:before="0" w:beforeAutospacing="1" w:after="0" w:afterAutospacing="1"/>
        <w:ind w:left="720" w:hanging="360"/>
        <w:rPr>
          <w:rFonts w:hint="default" w:ascii="Trebuchet MS" w:hAnsi="Trebuchet MS" w:cs="Trebuchet MS"/>
          <w:sz w:val="24"/>
          <w:szCs w:val="24"/>
        </w:rPr>
      </w:pPr>
      <w:r>
        <w:rPr>
          <w:rFonts w:hint="default" w:ascii="Trebuchet MS" w:hAnsi="Trebuchet MS" w:cs="Trebuchet MS"/>
          <w:sz w:val="24"/>
          <w:szCs w:val="24"/>
        </w:rPr>
        <w:t>We do not guarantee the accuracy, completeness, or availability of the data provided through the App.</w:t>
      </w:r>
    </w:p>
    <w:p w14:paraId="00589D0E">
      <w:pPr>
        <w:pStyle w:val="3"/>
        <w:keepNext w:val="0"/>
        <w:keepLines w:val="0"/>
        <w:widowControl/>
        <w:suppressLineNumbers w:val="0"/>
        <w:rPr>
          <w:rFonts w:hint="default" w:ascii="Trebuchet MS" w:hAnsi="Trebuchet MS" w:cs="Trebuchet MS"/>
          <w:sz w:val="24"/>
          <w:szCs w:val="24"/>
        </w:rPr>
      </w:pPr>
      <w:r>
        <w:rPr>
          <w:rStyle w:val="8"/>
          <w:rFonts w:hint="default" w:ascii="Trebuchet MS" w:hAnsi="Trebuchet MS" w:cs="Trebuchet MS"/>
          <w:b/>
          <w:bCs/>
          <w:sz w:val="24"/>
          <w:szCs w:val="24"/>
        </w:rPr>
        <w:t>7. Intellectual Property</w:t>
      </w:r>
    </w:p>
    <w:p w14:paraId="3E12ED8C">
      <w:pPr>
        <w:keepNext w:val="0"/>
        <w:keepLines w:val="0"/>
        <w:widowControl/>
        <w:numPr>
          <w:ilvl w:val="0"/>
          <w:numId w:val="5"/>
        </w:numPr>
        <w:suppressLineNumbers w:val="0"/>
        <w:spacing w:before="0" w:beforeAutospacing="1" w:after="0" w:afterAutospacing="1"/>
        <w:ind w:left="720" w:hanging="360"/>
        <w:rPr>
          <w:rFonts w:hint="default" w:ascii="Trebuchet MS" w:hAnsi="Trebuchet MS" w:cs="Trebuchet MS"/>
          <w:sz w:val="24"/>
          <w:szCs w:val="24"/>
        </w:rPr>
      </w:pPr>
      <w:r>
        <w:rPr>
          <w:rFonts w:hint="default" w:ascii="Trebuchet MS" w:hAnsi="Trebuchet MS" w:cs="Trebuchet MS"/>
          <w:sz w:val="24"/>
          <w:szCs w:val="24"/>
        </w:rPr>
        <w:t>All content, designs, logos, software, and trademarks related to the Track Minder app are the property of [Your Company Name] or its licensors. You may not copy, modify, distribute, or otherwise use the intellectual property without express written permission.</w:t>
      </w:r>
    </w:p>
    <w:p w14:paraId="7977D609">
      <w:pPr>
        <w:pStyle w:val="3"/>
        <w:keepNext w:val="0"/>
        <w:keepLines w:val="0"/>
        <w:widowControl/>
        <w:suppressLineNumbers w:val="0"/>
        <w:rPr>
          <w:rFonts w:hint="default" w:ascii="Trebuchet MS" w:hAnsi="Trebuchet MS" w:cs="Trebuchet MS"/>
          <w:sz w:val="24"/>
          <w:szCs w:val="24"/>
        </w:rPr>
      </w:pPr>
      <w:r>
        <w:rPr>
          <w:rStyle w:val="8"/>
          <w:rFonts w:hint="default" w:ascii="Trebuchet MS" w:hAnsi="Trebuchet MS" w:cs="Trebuchet MS"/>
          <w:b/>
          <w:bCs/>
          <w:sz w:val="24"/>
          <w:szCs w:val="24"/>
        </w:rPr>
        <w:t>8. Termination</w:t>
      </w:r>
    </w:p>
    <w:p w14:paraId="36FF9DB5">
      <w:pPr>
        <w:keepNext w:val="0"/>
        <w:keepLines w:val="0"/>
        <w:widowControl/>
        <w:numPr>
          <w:ilvl w:val="0"/>
          <w:numId w:val="6"/>
        </w:numPr>
        <w:suppressLineNumbers w:val="0"/>
        <w:spacing w:before="0" w:beforeAutospacing="1" w:after="0" w:afterAutospacing="1"/>
        <w:ind w:left="720" w:hanging="360"/>
        <w:rPr>
          <w:rFonts w:hint="default" w:ascii="Trebuchet MS" w:hAnsi="Trebuchet MS" w:cs="Trebuchet MS"/>
          <w:sz w:val="24"/>
          <w:szCs w:val="24"/>
        </w:rPr>
      </w:pPr>
      <w:r>
        <w:rPr>
          <w:rFonts w:hint="default" w:ascii="Trebuchet MS" w:hAnsi="Trebuchet MS" w:cs="Trebuchet MS"/>
          <w:sz w:val="24"/>
          <w:szCs w:val="24"/>
        </w:rPr>
        <w:t>We reserve the right to terminate or suspend your account and access to the App at any time, without notice, for conduct that violates these Terms or for other reasons at our sole discretion.</w:t>
      </w:r>
    </w:p>
    <w:p w14:paraId="2AAA4847">
      <w:pPr>
        <w:pStyle w:val="3"/>
        <w:keepNext w:val="0"/>
        <w:keepLines w:val="0"/>
        <w:widowControl/>
        <w:suppressLineNumbers w:val="0"/>
        <w:rPr>
          <w:rFonts w:hint="default" w:ascii="Trebuchet MS" w:hAnsi="Trebuchet MS" w:cs="Trebuchet MS"/>
          <w:sz w:val="24"/>
          <w:szCs w:val="24"/>
        </w:rPr>
      </w:pPr>
      <w:r>
        <w:rPr>
          <w:rStyle w:val="8"/>
          <w:rFonts w:hint="default" w:ascii="Trebuchet MS" w:hAnsi="Trebuchet MS" w:cs="Trebuchet MS"/>
          <w:b/>
          <w:bCs/>
          <w:sz w:val="24"/>
          <w:szCs w:val="24"/>
        </w:rPr>
        <w:t>9. Updates to the App</w:t>
      </w:r>
    </w:p>
    <w:p w14:paraId="50CDDE49">
      <w:pPr>
        <w:keepNext w:val="0"/>
        <w:keepLines w:val="0"/>
        <w:widowControl/>
        <w:numPr>
          <w:ilvl w:val="0"/>
          <w:numId w:val="7"/>
        </w:numPr>
        <w:suppressLineNumbers w:val="0"/>
        <w:spacing w:before="0" w:beforeAutospacing="1" w:after="0" w:afterAutospacing="1"/>
        <w:ind w:left="720" w:hanging="360"/>
        <w:rPr>
          <w:rFonts w:hint="default" w:ascii="Trebuchet MS" w:hAnsi="Trebuchet MS" w:cs="Trebuchet MS"/>
          <w:sz w:val="24"/>
          <w:szCs w:val="24"/>
        </w:rPr>
      </w:pPr>
      <w:r>
        <w:rPr>
          <w:rFonts w:hint="default" w:ascii="Trebuchet MS" w:hAnsi="Trebuchet MS" w:cs="Trebuchet MS"/>
          <w:sz w:val="24"/>
          <w:szCs w:val="24"/>
        </w:rPr>
        <w:t>Track Minder may release updates or modifications to the App to enhance its functionality. You agree to accept and install these updates as they become available.</w:t>
      </w:r>
    </w:p>
    <w:p w14:paraId="24587040">
      <w:pPr>
        <w:pStyle w:val="3"/>
        <w:keepNext w:val="0"/>
        <w:keepLines w:val="0"/>
        <w:widowControl/>
        <w:suppressLineNumbers w:val="0"/>
        <w:rPr>
          <w:rFonts w:hint="default" w:ascii="Trebuchet MS" w:hAnsi="Trebuchet MS" w:cs="Trebuchet MS"/>
          <w:sz w:val="24"/>
          <w:szCs w:val="24"/>
        </w:rPr>
      </w:pPr>
      <w:r>
        <w:rPr>
          <w:rStyle w:val="8"/>
          <w:rFonts w:hint="default" w:ascii="Trebuchet MS" w:hAnsi="Trebuchet MS" w:cs="Trebuchet MS"/>
          <w:b/>
          <w:bCs/>
          <w:sz w:val="24"/>
          <w:szCs w:val="24"/>
        </w:rPr>
        <w:t>10. Governing Law</w:t>
      </w:r>
    </w:p>
    <w:p w14:paraId="7FD0065F">
      <w:pPr>
        <w:keepNext w:val="0"/>
        <w:keepLines w:val="0"/>
        <w:widowControl/>
        <w:numPr>
          <w:ilvl w:val="0"/>
          <w:numId w:val="8"/>
        </w:numPr>
        <w:suppressLineNumbers w:val="0"/>
        <w:spacing w:before="0" w:beforeAutospacing="1" w:after="0" w:afterAutospacing="1"/>
        <w:ind w:left="720" w:hanging="360"/>
        <w:rPr>
          <w:rFonts w:hint="default" w:ascii="Trebuchet MS" w:hAnsi="Trebuchet MS" w:cs="Trebuchet MS"/>
          <w:sz w:val="24"/>
          <w:szCs w:val="24"/>
        </w:rPr>
      </w:pPr>
      <w:r>
        <w:rPr>
          <w:rFonts w:hint="default" w:ascii="Trebuchet MS" w:hAnsi="Trebuchet MS" w:cs="Trebuchet MS"/>
          <w:sz w:val="24"/>
          <w:szCs w:val="24"/>
        </w:rPr>
        <w:t>These Terms and Conditions are governed by the laws of [Your Jurisdiction]. Any disputes arising from or relating to these Terms will be resolved in the courts of [Your Jurisdiction].</w:t>
      </w:r>
    </w:p>
    <w:p w14:paraId="6EC193D5">
      <w:pPr>
        <w:pStyle w:val="3"/>
        <w:keepNext w:val="0"/>
        <w:keepLines w:val="0"/>
        <w:widowControl/>
        <w:suppressLineNumbers w:val="0"/>
        <w:rPr>
          <w:rFonts w:hint="default" w:ascii="Trebuchet MS" w:hAnsi="Trebuchet MS" w:cs="Trebuchet MS"/>
          <w:sz w:val="24"/>
          <w:szCs w:val="24"/>
        </w:rPr>
      </w:pPr>
      <w:r>
        <w:rPr>
          <w:rStyle w:val="8"/>
          <w:rFonts w:hint="default" w:ascii="Trebuchet MS" w:hAnsi="Trebuchet MS" w:cs="Trebuchet MS"/>
          <w:b/>
          <w:bCs/>
          <w:sz w:val="24"/>
          <w:szCs w:val="24"/>
        </w:rPr>
        <w:t>11. Contact Information</w:t>
      </w:r>
    </w:p>
    <w:p w14:paraId="38F803B0">
      <w:pPr>
        <w:keepNext w:val="0"/>
        <w:keepLines w:val="0"/>
        <w:widowControl/>
        <w:numPr>
          <w:ilvl w:val="0"/>
          <w:numId w:val="9"/>
        </w:numPr>
        <w:suppressLineNumbers w:val="0"/>
        <w:spacing w:before="0" w:beforeAutospacing="1" w:after="0" w:afterAutospacing="1"/>
        <w:ind w:left="720" w:hanging="360"/>
        <w:rPr>
          <w:rFonts w:hint="default" w:ascii="Trebuchet MS" w:hAnsi="Trebuchet MS" w:cs="Trebuchet MS"/>
          <w:sz w:val="24"/>
          <w:szCs w:val="24"/>
          <w:lang w:val="en-US"/>
        </w:rPr>
      </w:pPr>
      <w:r>
        <w:rPr>
          <w:rFonts w:hint="default" w:ascii="Trebuchet MS" w:hAnsi="Trebuchet MS" w:cs="Trebuchet MS"/>
          <w:sz w:val="24"/>
          <w:szCs w:val="24"/>
        </w:rPr>
        <w:t xml:space="preserve">For any questions or concerns about these Terms, please contact us at </w:t>
      </w:r>
      <w:r>
        <w:rPr>
          <w:rFonts w:hint="default" w:ascii="Trebuchet MS" w:hAnsi="Trebuchet MS" w:cs="Trebuchet MS"/>
          <w:sz w:val="24"/>
          <w:szCs w:val="24"/>
          <w:lang w:val="en-IN"/>
        </w:rPr>
        <w:t>developer@esales.in</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00"/>
    <w:family w:val="auto"/>
    <w:pitch w:val="default"/>
    <w:sig w:usb0="00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0F7B02"/>
    <w:multiLevelType w:val="multilevel"/>
    <w:tmpl w:val="940F7B0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A751AFA0"/>
    <w:multiLevelType w:val="multilevel"/>
    <w:tmpl w:val="A751AFA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ADAEB31D"/>
    <w:multiLevelType w:val="multilevel"/>
    <w:tmpl w:val="ADAEB31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BD86B5B2"/>
    <w:multiLevelType w:val="multilevel"/>
    <w:tmpl w:val="BD86B5B2"/>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E624006E"/>
    <w:multiLevelType w:val="multilevel"/>
    <w:tmpl w:val="E624006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00BA838A"/>
    <w:multiLevelType w:val="multilevel"/>
    <w:tmpl w:val="00BA838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
    <w:nsid w:val="00CBF913"/>
    <w:multiLevelType w:val="multilevel"/>
    <w:tmpl w:val="00CBF91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
    <w:nsid w:val="35AEAE54"/>
    <w:multiLevelType w:val="multilevel"/>
    <w:tmpl w:val="35AEAE5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8">
    <w:nsid w:val="557B6E7B"/>
    <w:multiLevelType w:val="multilevel"/>
    <w:tmpl w:val="557B6E7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3"/>
  </w:num>
  <w:num w:numId="2">
    <w:abstractNumId w:val="1"/>
  </w:num>
  <w:num w:numId="3">
    <w:abstractNumId w:val="0"/>
  </w:num>
  <w:num w:numId="4">
    <w:abstractNumId w:val="8"/>
  </w:num>
  <w:num w:numId="5">
    <w:abstractNumId w:val="7"/>
  </w:num>
  <w:num w:numId="6">
    <w:abstractNumId w:val="5"/>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8D05D1"/>
    <w:rsid w:val="19771AEE"/>
    <w:rsid w:val="238D05D1"/>
    <w:rsid w:val="348D68FB"/>
    <w:rsid w:val="53A9147D"/>
    <w:rsid w:val="63036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3">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styleId="6">
    <w:name w:val="Hyperlink"/>
    <w:basedOn w:val="4"/>
    <w:qFormat/>
    <w:uiPriority w:val="0"/>
    <w:rPr>
      <w:color w:val="0000FF"/>
      <w:u w:val="single"/>
    </w:rPr>
  </w:style>
  <w:style w:type="paragraph" w:styleId="7">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8">
    <w:name w:val="Strong"/>
    <w:basedOn w:val="4"/>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2024-06-18T13:32:00Z</dcterms:created>
  <dc:creator>Esales</dc:creator>
  <cp:lastModifiedBy>9159</cp:lastModifiedBy>
  <dcterms:modified xsi:type="dcterms:W3CDTF">2024-09-06T09:58:11Z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DE6FCD45831A44C992010CDFBA438433_13</vt:lpwstr>
  </property>
</Properties>
</file>